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A22F8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52DC7A54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6F4DDAA1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18C944D5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7C625A0B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65ADA7B2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60D0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FF7B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C51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56FB54C5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352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798FCD32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CBFECCE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09EC5535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A8D98D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52D27A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5D2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218FD3F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25C3407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4E8CBC4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081F6EE6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38EE1A23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216D8D7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02D9563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66CD4E1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6D3A184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68C27505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2C31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127C1272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3CDC4D32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6A8A505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57388633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2E812AA5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2C4DC6C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3ED0453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2EFFFF5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4C3B0D2E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37C46C13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79E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0E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CE7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A22EC" w14:paraId="65EF96EC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E68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24018EE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61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7FBFDF0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7EDB1F5F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74F8303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B8B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4530019E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5DBAE4F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337DD3D8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7D34E5D3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46A9E20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C01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317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71B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A22EC" w14:paraId="40519F6E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C1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31727BF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00ABEA0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073FB85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047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33AB51E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4E71CA62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7E6DE5AB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A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7415FC1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0A74DD1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65E1907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2F2E1C2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2ACB9C81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03FD036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0B238F2C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1F8106D2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3F8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4B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7FF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A22EC" w14:paraId="54ED8D3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6E12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035E82D5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D422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02500362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70B6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2356D31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38508CF1" w14:textId="77777777" w:rsidR="004F7768" w:rsidRDefault="004F7768" w:rsidP="004F7768">
      <w:pPr>
        <w:rPr>
          <w:lang w:val="fr-FR"/>
        </w:rPr>
      </w:pPr>
    </w:p>
    <w:sectPr w:rsid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4F7768"/>
    <w:rsid w:val="00C27854"/>
    <w:rsid w:val="00FA22EC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E56B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2020-10-09T06:51:00Z</dcterms:modified>
</cp:coreProperties>
</file>